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A4" w:rsidRPr="000F5EB3" w:rsidRDefault="00FE1AA4">
      <w:pPr>
        <w:pStyle w:val="berschrift1"/>
        <w:rPr>
          <w:rFonts w:ascii="Arial" w:hAnsi="Arial" w:cs="Arial"/>
          <w:sz w:val="32"/>
        </w:rPr>
      </w:pPr>
      <w:r w:rsidRPr="000F5EB3">
        <w:rPr>
          <w:rFonts w:ascii="Arial" w:hAnsi="Arial" w:cs="Arial"/>
          <w:sz w:val="32"/>
        </w:rPr>
        <w:t>Tauchclub Bonario Zürich</w:t>
      </w:r>
      <w:r w:rsidRPr="000F5EB3">
        <w:rPr>
          <w:rFonts w:ascii="Arial" w:hAnsi="Arial" w:cs="Arial"/>
          <w:sz w:val="32"/>
        </w:rPr>
        <w:tab/>
      </w:r>
    </w:p>
    <w:p w:rsidR="00FE1AA4" w:rsidRPr="000F5EB3" w:rsidRDefault="00FE1AA4">
      <w:pPr>
        <w:rPr>
          <w:rFonts w:ascii="Arial" w:hAnsi="Arial" w:cs="Arial"/>
        </w:rPr>
      </w:pPr>
    </w:p>
    <w:p w:rsidR="00FE1AA4" w:rsidRPr="000F5EB3" w:rsidRDefault="00FE1AA4">
      <w:pPr>
        <w:rPr>
          <w:rFonts w:ascii="Arial" w:hAnsi="Arial" w:cs="Arial"/>
        </w:rPr>
      </w:pPr>
    </w:p>
    <w:p w:rsidR="00FE1AA4" w:rsidRPr="000F5EB3" w:rsidRDefault="00FE1AA4">
      <w:pPr>
        <w:rPr>
          <w:rFonts w:ascii="Arial" w:hAnsi="Arial" w:cs="Arial"/>
        </w:rPr>
      </w:pPr>
    </w:p>
    <w:p w:rsidR="00FE1AA4" w:rsidRPr="000F5EB3" w:rsidRDefault="00FE1AA4">
      <w:pPr>
        <w:pStyle w:val="berschrift2"/>
        <w:rPr>
          <w:rFonts w:ascii="Arial" w:hAnsi="Arial" w:cs="Arial"/>
        </w:rPr>
      </w:pPr>
      <w:r w:rsidRPr="000F5EB3">
        <w:rPr>
          <w:rFonts w:ascii="Arial" w:hAnsi="Arial" w:cs="Arial"/>
        </w:rPr>
        <w:t>Beitragsreglement zu den Statuten des Tauchclub Bonario Zürich</w:t>
      </w:r>
    </w:p>
    <w:p w:rsidR="00FE1AA4" w:rsidRPr="000F5EB3" w:rsidRDefault="00FE1AA4">
      <w:pPr>
        <w:rPr>
          <w:rFonts w:ascii="Arial" w:hAnsi="Arial" w:cs="Arial"/>
        </w:rPr>
      </w:pPr>
    </w:p>
    <w:p w:rsidR="00FE1AA4" w:rsidRPr="000F5EB3" w:rsidRDefault="00FE1AA4">
      <w:pPr>
        <w:pStyle w:val="StandardWeb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Gestützt auf Art. 7 der Statuten </w:t>
      </w:r>
      <w:r w:rsidR="0003046C" w:rsidRPr="000F5EB3">
        <w:rPr>
          <w:rFonts w:ascii="Arial" w:hAnsi="Arial" w:cs="Arial"/>
        </w:rPr>
        <w:t>legt</w:t>
      </w:r>
      <w:r w:rsidRPr="000F5EB3">
        <w:rPr>
          <w:rFonts w:ascii="Arial" w:hAnsi="Arial" w:cs="Arial"/>
        </w:rPr>
        <w:t xml:space="preserve"> die Generalversammlung </w:t>
      </w:r>
      <w:r w:rsidR="0003046C" w:rsidRPr="000F5EB3">
        <w:rPr>
          <w:rFonts w:ascii="Arial" w:hAnsi="Arial" w:cs="Arial"/>
        </w:rPr>
        <w:t xml:space="preserve">jährlich </w:t>
      </w:r>
      <w:r w:rsidRPr="000F5EB3">
        <w:rPr>
          <w:rFonts w:ascii="Arial" w:hAnsi="Arial" w:cs="Arial"/>
        </w:rPr>
        <w:t>folgendes</w:t>
      </w:r>
      <w:r w:rsidR="004867B2" w:rsidRPr="000F5EB3">
        <w:rPr>
          <w:rFonts w:ascii="Arial" w:hAnsi="Arial" w:cs="Arial"/>
        </w:rPr>
        <w:t xml:space="preserve"> </w:t>
      </w:r>
      <w:r w:rsidR="0003046C" w:rsidRPr="000F5EB3">
        <w:rPr>
          <w:rFonts w:ascii="Arial" w:hAnsi="Arial" w:cs="Arial"/>
        </w:rPr>
        <w:t>fest</w:t>
      </w:r>
      <w:r w:rsidRPr="000F5EB3">
        <w:rPr>
          <w:rFonts w:ascii="Arial" w:hAnsi="Arial" w:cs="Arial"/>
        </w:rPr>
        <w:t xml:space="preserve">: </w:t>
      </w:r>
    </w:p>
    <w:p w:rsidR="00FE1AA4" w:rsidRPr="00A02926" w:rsidRDefault="004867B2">
      <w:pPr>
        <w:pStyle w:val="StandardWeb"/>
        <w:rPr>
          <w:rFonts w:ascii="Arial" w:hAnsi="Arial" w:cs="Arial"/>
          <w:u w:val="single"/>
        </w:rPr>
      </w:pPr>
      <w:r w:rsidRPr="007047B9">
        <w:rPr>
          <w:rFonts w:ascii="Arial" w:hAnsi="Arial" w:cs="Arial"/>
        </w:rPr>
        <w:t>1</w:t>
      </w:r>
      <w:r w:rsidR="00FE1AA4" w:rsidRPr="007047B9">
        <w:rPr>
          <w:rFonts w:ascii="Arial" w:hAnsi="Arial" w:cs="Arial"/>
        </w:rPr>
        <w:t xml:space="preserve">. </w:t>
      </w:r>
      <w:r w:rsidR="00FE1AA4" w:rsidRPr="00A02926">
        <w:rPr>
          <w:rFonts w:ascii="Arial" w:hAnsi="Arial" w:cs="Arial"/>
          <w:u w:val="single"/>
        </w:rPr>
        <w:t>Mitglieder</w:t>
      </w:r>
      <w:r w:rsidRPr="00A02926">
        <w:rPr>
          <w:rFonts w:ascii="Arial" w:hAnsi="Arial" w:cs="Arial"/>
          <w:u w:val="single"/>
        </w:rPr>
        <w:t>beiträge</w:t>
      </w:r>
    </w:p>
    <w:p w:rsidR="00FE1AA4" w:rsidRPr="000F5EB3" w:rsidRDefault="00FE1AA4">
      <w:pPr>
        <w:pStyle w:val="StandardWeb"/>
        <w:numPr>
          <w:ilvl w:val="0"/>
          <w:numId w:val="1"/>
        </w:numPr>
        <w:rPr>
          <w:rFonts w:ascii="Arial" w:hAnsi="Arial" w:cs="Arial"/>
          <w:u w:val="single"/>
        </w:rPr>
      </w:pPr>
      <w:r w:rsidRPr="000F5EB3">
        <w:rPr>
          <w:rFonts w:ascii="Arial" w:hAnsi="Arial" w:cs="Arial"/>
          <w:u w:val="single"/>
        </w:rPr>
        <w:t xml:space="preserve">AKTIVMITGLIEDER </w:t>
      </w:r>
    </w:p>
    <w:p w:rsidR="00FE1AA4" w:rsidRPr="000F5EB3" w:rsidRDefault="00FE1AA4" w:rsidP="007047B9">
      <w:pPr>
        <w:pStyle w:val="StandardWeb"/>
        <w:numPr>
          <w:ilvl w:val="1"/>
          <w:numId w:val="1"/>
        </w:numPr>
        <w:tabs>
          <w:tab w:val="clear" w:pos="1440"/>
          <w:tab w:val="num" w:pos="1134"/>
          <w:tab w:val="left" w:pos="6521"/>
          <w:tab w:val="right" w:pos="8647"/>
        </w:tabs>
        <w:ind w:left="1134" w:hanging="425"/>
        <w:rPr>
          <w:rFonts w:ascii="Arial" w:hAnsi="Arial" w:cs="Arial"/>
        </w:rPr>
      </w:pPr>
      <w:r w:rsidRPr="000F5EB3">
        <w:rPr>
          <w:rFonts w:ascii="Arial" w:hAnsi="Arial" w:cs="Arial"/>
        </w:rPr>
        <w:t>Einzelpersonen: </w:t>
      </w:r>
      <w:r w:rsidR="00980629">
        <w:rPr>
          <w:rFonts w:ascii="Arial" w:hAnsi="Arial" w:cs="Arial"/>
        </w:rPr>
        <w:tab/>
      </w:r>
      <w:r w:rsidRPr="000F5EB3">
        <w:rPr>
          <w:rFonts w:ascii="Arial" w:hAnsi="Arial" w:cs="Arial"/>
        </w:rPr>
        <w:t xml:space="preserve">Fr. </w:t>
      </w:r>
      <w:r w:rsidR="000F5EB3">
        <w:rPr>
          <w:rFonts w:ascii="Arial" w:hAnsi="Arial" w:cs="Arial"/>
        </w:rPr>
        <w:t xml:space="preserve"> </w:t>
      </w:r>
      <w:r w:rsidR="007047B9">
        <w:rPr>
          <w:rFonts w:ascii="Arial" w:hAnsi="Arial" w:cs="Arial"/>
        </w:rPr>
        <w:tab/>
      </w:r>
      <w:r w:rsidR="000F5EB3">
        <w:rPr>
          <w:rFonts w:ascii="Arial" w:hAnsi="Arial" w:cs="Arial"/>
        </w:rPr>
        <w:t xml:space="preserve"> </w:t>
      </w:r>
      <w:r w:rsidR="004867B2" w:rsidRPr="000F5EB3">
        <w:rPr>
          <w:rFonts w:ascii="Arial" w:hAnsi="Arial" w:cs="Arial"/>
        </w:rPr>
        <w:t>80</w:t>
      </w:r>
      <w:r w:rsidRPr="000F5EB3">
        <w:rPr>
          <w:rFonts w:ascii="Arial" w:hAnsi="Arial" w:cs="Arial"/>
        </w:rPr>
        <w:t>.-</w:t>
      </w:r>
      <w:r w:rsidR="000F5EB3">
        <w:rPr>
          <w:rFonts w:ascii="Arial" w:hAnsi="Arial" w:cs="Arial"/>
        </w:rPr>
        <w:t xml:space="preserve"> </w:t>
      </w:r>
      <w:r w:rsidRPr="000F5EB3">
        <w:rPr>
          <w:rFonts w:ascii="Arial" w:hAnsi="Arial" w:cs="Arial"/>
        </w:rPr>
        <w:t>/</w:t>
      </w:r>
      <w:r w:rsidR="000F5EB3">
        <w:rPr>
          <w:rFonts w:ascii="Arial" w:hAnsi="Arial" w:cs="Arial"/>
        </w:rPr>
        <w:t xml:space="preserve"> </w:t>
      </w:r>
      <w:r w:rsidRPr="000F5EB3">
        <w:rPr>
          <w:rFonts w:ascii="Arial" w:hAnsi="Arial" w:cs="Arial"/>
        </w:rPr>
        <w:t>pr</w:t>
      </w:r>
      <w:r w:rsidR="007047B9">
        <w:rPr>
          <w:rFonts w:ascii="Arial" w:hAnsi="Arial" w:cs="Arial"/>
        </w:rPr>
        <w:t>o Jahr</w:t>
      </w:r>
    </w:p>
    <w:p w:rsidR="00FE1AA4" w:rsidRPr="000F5EB3" w:rsidRDefault="004867B2" w:rsidP="007047B9">
      <w:pPr>
        <w:pStyle w:val="StandardWeb"/>
        <w:numPr>
          <w:ilvl w:val="1"/>
          <w:numId w:val="1"/>
        </w:numPr>
        <w:tabs>
          <w:tab w:val="clear" w:pos="1440"/>
          <w:tab w:val="num" w:pos="1134"/>
          <w:tab w:val="left" w:pos="6521"/>
          <w:tab w:val="right" w:pos="8647"/>
        </w:tabs>
        <w:ind w:left="1134" w:hanging="425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Ehepaare </w:t>
      </w:r>
      <w:r w:rsidR="00980629">
        <w:rPr>
          <w:rFonts w:ascii="Arial" w:hAnsi="Arial" w:cs="Arial"/>
        </w:rPr>
        <w:t>/</w:t>
      </w:r>
      <w:r w:rsidRPr="000F5EB3">
        <w:rPr>
          <w:rFonts w:ascii="Arial" w:hAnsi="Arial" w:cs="Arial"/>
        </w:rPr>
        <w:t xml:space="preserve"> </w:t>
      </w:r>
      <w:proofErr w:type="spellStart"/>
      <w:r w:rsidRPr="000F5EB3">
        <w:rPr>
          <w:rFonts w:ascii="Arial" w:hAnsi="Arial" w:cs="Arial"/>
        </w:rPr>
        <w:t>Konkubinatspaare</w:t>
      </w:r>
      <w:proofErr w:type="spellEnd"/>
      <w:r w:rsidR="00FE1AA4" w:rsidRPr="000F5EB3">
        <w:rPr>
          <w:rFonts w:ascii="Arial" w:hAnsi="Arial" w:cs="Arial"/>
        </w:rPr>
        <w:t xml:space="preserve">: </w:t>
      </w:r>
      <w:r w:rsidR="001B5E1A" w:rsidRPr="000F5EB3">
        <w:rPr>
          <w:rFonts w:ascii="Arial" w:hAnsi="Arial" w:cs="Arial"/>
        </w:rPr>
        <w:tab/>
      </w:r>
      <w:r w:rsidR="00FE1AA4" w:rsidRPr="000F5EB3">
        <w:rPr>
          <w:rFonts w:ascii="Arial" w:hAnsi="Arial" w:cs="Arial"/>
        </w:rPr>
        <w:t xml:space="preserve">Fr. </w:t>
      </w:r>
      <w:r w:rsidR="007047B9">
        <w:rPr>
          <w:rFonts w:ascii="Arial" w:hAnsi="Arial" w:cs="Arial"/>
        </w:rPr>
        <w:tab/>
      </w:r>
      <w:r w:rsidRPr="000F5EB3">
        <w:rPr>
          <w:rFonts w:ascii="Arial" w:hAnsi="Arial" w:cs="Arial"/>
        </w:rPr>
        <w:t>100</w:t>
      </w:r>
      <w:r w:rsidR="00FE1AA4" w:rsidRPr="000F5EB3">
        <w:rPr>
          <w:rFonts w:ascii="Arial" w:hAnsi="Arial" w:cs="Arial"/>
        </w:rPr>
        <w:t>.-</w:t>
      </w:r>
      <w:r w:rsidR="000F5EB3">
        <w:rPr>
          <w:rFonts w:ascii="Arial" w:hAnsi="Arial" w:cs="Arial"/>
        </w:rPr>
        <w:t xml:space="preserve"> </w:t>
      </w:r>
      <w:r w:rsidR="00FE1AA4" w:rsidRPr="000F5EB3">
        <w:rPr>
          <w:rFonts w:ascii="Arial" w:hAnsi="Arial" w:cs="Arial"/>
        </w:rPr>
        <w:t>/</w:t>
      </w:r>
      <w:r w:rsidR="000F5EB3">
        <w:rPr>
          <w:rFonts w:ascii="Arial" w:hAnsi="Arial" w:cs="Arial"/>
        </w:rPr>
        <w:t xml:space="preserve"> </w:t>
      </w:r>
      <w:r w:rsidR="007047B9">
        <w:rPr>
          <w:rFonts w:ascii="Arial" w:hAnsi="Arial" w:cs="Arial"/>
        </w:rPr>
        <w:t>pro Jahr</w:t>
      </w:r>
    </w:p>
    <w:p w:rsidR="004867B2" w:rsidRPr="000F5EB3" w:rsidRDefault="004867B2" w:rsidP="007047B9">
      <w:pPr>
        <w:pStyle w:val="StandardWeb"/>
        <w:numPr>
          <w:ilvl w:val="1"/>
          <w:numId w:val="1"/>
        </w:numPr>
        <w:tabs>
          <w:tab w:val="clear" w:pos="1440"/>
          <w:tab w:val="num" w:pos="1134"/>
          <w:tab w:val="left" w:pos="6521"/>
          <w:tab w:val="right" w:pos="8647"/>
        </w:tabs>
        <w:ind w:left="1134" w:hanging="425"/>
        <w:rPr>
          <w:rFonts w:ascii="Arial" w:hAnsi="Arial" w:cs="Arial"/>
        </w:rPr>
      </w:pPr>
      <w:r w:rsidRPr="000F5EB3">
        <w:rPr>
          <w:rFonts w:ascii="Arial" w:hAnsi="Arial" w:cs="Arial"/>
        </w:rPr>
        <w:t>Jugendliche &lt;20 Jahre:</w:t>
      </w:r>
      <w:r w:rsidRPr="000F5EB3">
        <w:rPr>
          <w:rFonts w:ascii="Arial" w:hAnsi="Arial" w:cs="Arial"/>
        </w:rPr>
        <w:tab/>
      </w:r>
      <w:r w:rsidR="001B5E1A" w:rsidRPr="000F5EB3">
        <w:rPr>
          <w:rFonts w:ascii="Arial" w:hAnsi="Arial" w:cs="Arial"/>
        </w:rPr>
        <w:t xml:space="preserve">Fr. </w:t>
      </w:r>
      <w:r w:rsidR="000F5EB3">
        <w:rPr>
          <w:rFonts w:ascii="Arial" w:hAnsi="Arial" w:cs="Arial"/>
        </w:rPr>
        <w:t xml:space="preserve"> </w:t>
      </w:r>
      <w:r w:rsidR="007047B9">
        <w:rPr>
          <w:rFonts w:ascii="Arial" w:hAnsi="Arial" w:cs="Arial"/>
        </w:rPr>
        <w:tab/>
      </w:r>
      <w:r w:rsidR="000F5EB3">
        <w:rPr>
          <w:rFonts w:ascii="Arial" w:hAnsi="Arial" w:cs="Arial"/>
        </w:rPr>
        <w:t xml:space="preserve"> </w:t>
      </w:r>
      <w:r w:rsidRPr="000F5EB3">
        <w:rPr>
          <w:rFonts w:ascii="Arial" w:hAnsi="Arial" w:cs="Arial"/>
        </w:rPr>
        <w:t>20.-</w:t>
      </w:r>
      <w:r w:rsidR="000F5EB3">
        <w:rPr>
          <w:rFonts w:ascii="Arial" w:hAnsi="Arial" w:cs="Arial"/>
        </w:rPr>
        <w:t xml:space="preserve"> </w:t>
      </w:r>
      <w:r w:rsidR="001B5E1A" w:rsidRPr="000F5EB3">
        <w:rPr>
          <w:rFonts w:ascii="Arial" w:hAnsi="Arial" w:cs="Arial"/>
        </w:rPr>
        <w:t>/</w:t>
      </w:r>
      <w:r w:rsidR="000F5EB3">
        <w:rPr>
          <w:rFonts w:ascii="Arial" w:hAnsi="Arial" w:cs="Arial"/>
        </w:rPr>
        <w:t xml:space="preserve"> </w:t>
      </w:r>
      <w:r w:rsidR="001B5E1A" w:rsidRPr="000F5EB3">
        <w:rPr>
          <w:rFonts w:ascii="Arial" w:hAnsi="Arial" w:cs="Arial"/>
        </w:rPr>
        <w:t>pro Jahr</w:t>
      </w:r>
    </w:p>
    <w:p w:rsidR="00FE1AA4" w:rsidRPr="000F5EB3" w:rsidRDefault="00FE1AA4" w:rsidP="007047B9">
      <w:pPr>
        <w:pStyle w:val="StandardWeb"/>
        <w:numPr>
          <w:ilvl w:val="0"/>
          <w:numId w:val="1"/>
        </w:numPr>
        <w:tabs>
          <w:tab w:val="left" w:pos="6521"/>
          <w:tab w:val="right" w:pos="8647"/>
        </w:tabs>
        <w:rPr>
          <w:rFonts w:ascii="Arial" w:hAnsi="Arial" w:cs="Arial"/>
          <w:u w:val="single"/>
        </w:rPr>
      </w:pPr>
      <w:r w:rsidRPr="000F5EB3">
        <w:rPr>
          <w:rFonts w:ascii="Arial" w:hAnsi="Arial" w:cs="Arial"/>
          <w:u w:val="single"/>
        </w:rPr>
        <w:t>PASSIVMITGLIEDER: </w:t>
      </w:r>
    </w:p>
    <w:p w:rsidR="00FE1AA4" w:rsidRDefault="00FE1AA4" w:rsidP="007047B9">
      <w:pPr>
        <w:pStyle w:val="StandardWeb"/>
        <w:numPr>
          <w:ilvl w:val="1"/>
          <w:numId w:val="1"/>
        </w:numPr>
        <w:tabs>
          <w:tab w:val="clear" w:pos="1440"/>
          <w:tab w:val="num" w:pos="1134"/>
          <w:tab w:val="left" w:pos="6521"/>
          <w:tab w:val="right" w:pos="8647"/>
        </w:tabs>
        <w:ind w:left="1134" w:hanging="425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Alle Personen </w:t>
      </w:r>
      <w:r w:rsidR="000F5EB3">
        <w:rPr>
          <w:rFonts w:ascii="Arial" w:hAnsi="Arial" w:cs="Arial"/>
        </w:rPr>
        <w:tab/>
      </w:r>
      <w:r w:rsidRPr="000F5EB3">
        <w:rPr>
          <w:rFonts w:ascii="Arial" w:hAnsi="Arial" w:cs="Arial"/>
        </w:rPr>
        <w:t xml:space="preserve">Fr. </w:t>
      </w:r>
      <w:r w:rsidR="000F5EB3">
        <w:rPr>
          <w:rFonts w:ascii="Arial" w:hAnsi="Arial" w:cs="Arial"/>
        </w:rPr>
        <w:t xml:space="preserve">  </w:t>
      </w:r>
      <w:r w:rsidR="007047B9">
        <w:rPr>
          <w:rFonts w:ascii="Arial" w:hAnsi="Arial" w:cs="Arial"/>
        </w:rPr>
        <w:tab/>
      </w:r>
      <w:r w:rsidRPr="000F5EB3">
        <w:rPr>
          <w:rFonts w:ascii="Arial" w:hAnsi="Arial" w:cs="Arial"/>
        </w:rPr>
        <w:t>2</w:t>
      </w:r>
      <w:r w:rsidR="004867B2" w:rsidRPr="000F5EB3">
        <w:rPr>
          <w:rFonts w:ascii="Arial" w:hAnsi="Arial" w:cs="Arial"/>
        </w:rPr>
        <w:t>5</w:t>
      </w:r>
      <w:r w:rsidRPr="000F5EB3">
        <w:rPr>
          <w:rFonts w:ascii="Arial" w:hAnsi="Arial" w:cs="Arial"/>
        </w:rPr>
        <w:t>.-</w:t>
      </w:r>
      <w:r w:rsidR="000F5EB3">
        <w:rPr>
          <w:rFonts w:ascii="Arial" w:hAnsi="Arial" w:cs="Arial"/>
        </w:rPr>
        <w:t xml:space="preserve"> </w:t>
      </w:r>
      <w:r w:rsidRPr="000F5EB3">
        <w:rPr>
          <w:rFonts w:ascii="Arial" w:hAnsi="Arial" w:cs="Arial"/>
        </w:rPr>
        <w:t>/</w:t>
      </w:r>
      <w:r w:rsidR="000F5EB3">
        <w:rPr>
          <w:rFonts w:ascii="Arial" w:hAnsi="Arial" w:cs="Arial"/>
        </w:rPr>
        <w:t xml:space="preserve"> </w:t>
      </w:r>
      <w:r w:rsidR="007047B9">
        <w:rPr>
          <w:rFonts w:ascii="Arial" w:hAnsi="Arial" w:cs="Arial"/>
        </w:rPr>
        <w:t>pro Jahr</w:t>
      </w:r>
    </w:p>
    <w:p w:rsidR="004867B2" w:rsidRPr="000F5EB3" w:rsidRDefault="004867B2" w:rsidP="001B5E1A">
      <w:pPr>
        <w:pStyle w:val="StandardWeb"/>
        <w:rPr>
          <w:rFonts w:ascii="Arial" w:hAnsi="Arial" w:cs="Arial"/>
          <w:u w:val="single"/>
        </w:rPr>
      </w:pPr>
      <w:r w:rsidRPr="007047B9">
        <w:rPr>
          <w:rFonts w:ascii="Arial" w:hAnsi="Arial" w:cs="Arial"/>
        </w:rPr>
        <w:t xml:space="preserve">2. </w:t>
      </w:r>
      <w:r w:rsidRPr="000F5EB3">
        <w:rPr>
          <w:rFonts w:ascii="Arial" w:hAnsi="Arial" w:cs="Arial"/>
          <w:u w:val="single"/>
        </w:rPr>
        <w:t>Freiwillige Beiträge</w:t>
      </w:r>
    </w:p>
    <w:p w:rsidR="00FE1AA4" w:rsidRPr="000F5EB3" w:rsidRDefault="00FE1AA4" w:rsidP="007047B9">
      <w:pPr>
        <w:pStyle w:val="StandardWeb"/>
        <w:numPr>
          <w:ilvl w:val="0"/>
          <w:numId w:val="1"/>
        </w:numPr>
        <w:rPr>
          <w:rFonts w:ascii="Arial" w:hAnsi="Arial" w:cs="Arial"/>
          <w:u w:val="single"/>
        </w:rPr>
      </w:pPr>
      <w:r w:rsidRPr="000F5EB3">
        <w:rPr>
          <w:rFonts w:ascii="Arial" w:hAnsi="Arial" w:cs="Arial"/>
          <w:u w:val="single"/>
        </w:rPr>
        <w:t>SUSV </w:t>
      </w:r>
    </w:p>
    <w:p w:rsidR="00FE1AA4" w:rsidRPr="000F5EB3" w:rsidRDefault="00FE1AA4" w:rsidP="00681A16">
      <w:pPr>
        <w:pStyle w:val="StandardWeb"/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Der aktuell gültige </w:t>
      </w:r>
      <w:r w:rsidR="004867B2" w:rsidRPr="000F5EB3">
        <w:rPr>
          <w:rFonts w:ascii="Arial" w:hAnsi="Arial" w:cs="Arial"/>
        </w:rPr>
        <w:t>Beitrag richtet sich nach dem gültigen Beitragsreglement des SUSV.</w:t>
      </w:r>
      <w:r w:rsidR="004867B2" w:rsidRPr="000F5EB3" w:rsidDel="004867B2">
        <w:rPr>
          <w:rFonts w:ascii="Arial" w:hAnsi="Arial" w:cs="Arial"/>
        </w:rPr>
        <w:t xml:space="preserve"> </w:t>
      </w:r>
      <w:r w:rsidR="004867B2" w:rsidRPr="000F5EB3">
        <w:rPr>
          <w:rFonts w:ascii="Arial" w:hAnsi="Arial" w:cs="Arial"/>
        </w:rPr>
        <w:t xml:space="preserve"> D</w:t>
      </w:r>
      <w:r w:rsidRPr="000F5EB3">
        <w:rPr>
          <w:rFonts w:ascii="Arial" w:hAnsi="Arial" w:cs="Arial"/>
        </w:rPr>
        <w:t>e</w:t>
      </w:r>
      <w:r w:rsidR="004867B2" w:rsidRPr="000F5EB3">
        <w:rPr>
          <w:rFonts w:ascii="Arial" w:hAnsi="Arial" w:cs="Arial"/>
        </w:rPr>
        <w:t>r SUSV Beitrag wird dem</w:t>
      </w:r>
      <w:r w:rsidRPr="000F5EB3">
        <w:rPr>
          <w:rFonts w:ascii="Arial" w:hAnsi="Arial" w:cs="Arial"/>
        </w:rPr>
        <w:t xml:space="preserve"> TCB überwiesen, welcher mit dem SUSV abrechnet.</w:t>
      </w:r>
    </w:p>
    <w:p w:rsidR="00A02926" w:rsidRDefault="00FE1AA4">
      <w:pPr>
        <w:pStyle w:val="StandardWeb"/>
        <w:rPr>
          <w:rFonts w:ascii="Arial" w:hAnsi="Arial" w:cs="Arial"/>
          <w:u w:val="single"/>
        </w:rPr>
      </w:pPr>
      <w:r w:rsidRPr="007047B9">
        <w:rPr>
          <w:rFonts w:ascii="Arial" w:hAnsi="Arial" w:cs="Arial"/>
        </w:rPr>
        <w:t xml:space="preserve">3. </w:t>
      </w:r>
      <w:r w:rsidRPr="00A02926">
        <w:rPr>
          <w:rFonts w:ascii="Arial" w:hAnsi="Arial" w:cs="Arial"/>
          <w:u w:val="single"/>
        </w:rPr>
        <w:t>Beiträge im Beitrittsjahr</w:t>
      </w:r>
    </w:p>
    <w:p w:rsidR="00FE1AA4" w:rsidRDefault="00FE1AA4" w:rsidP="00681A16">
      <w:pPr>
        <w:pStyle w:val="StandardWeb"/>
        <w:ind w:left="284"/>
        <w:jc w:val="both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Unabhängig vom Beginn der Mitgliedschaft sind die </w:t>
      </w:r>
      <w:r w:rsidR="0091363A" w:rsidRPr="000F5EB3">
        <w:rPr>
          <w:rFonts w:ascii="Arial" w:hAnsi="Arial" w:cs="Arial"/>
        </w:rPr>
        <w:t>Mitglieder</w:t>
      </w:r>
      <w:r w:rsidRPr="000F5EB3">
        <w:rPr>
          <w:rFonts w:ascii="Arial" w:hAnsi="Arial" w:cs="Arial"/>
        </w:rPr>
        <w:t xml:space="preserve">beiträge für das laufende Kalenderjahr </w:t>
      </w:r>
      <w:r w:rsidR="0091363A" w:rsidRPr="000F5EB3">
        <w:rPr>
          <w:rFonts w:ascii="Arial" w:hAnsi="Arial" w:cs="Arial"/>
        </w:rPr>
        <w:t xml:space="preserve">in der Regel </w:t>
      </w:r>
      <w:r w:rsidRPr="000F5EB3">
        <w:rPr>
          <w:rFonts w:ascii="Arial" w:hAnsi="Arial" w:cs="Arial"/>
        </w:rPr>
        <w:t>voll zu entrichten.</w:t>
      </w:r>
      <w:r w:rsidR="0091363A" w:rsidRPr="000F5EB3">
        <w:rPr>
          <w:rFonts w:ascii="Arial" w:hAnsi="Arial" w:cs="Arial"/>
        </w:rPr>
        <w:t xml:space="preserve"> Der Vorstand entscheidet abschliessend über Beiträge im Beitrittsjahr. </w:t>
      </w:r>
    </w:p>
    <w:p w:rsidR="00681A16" w:rsidRPr="000F5EB3" w:rsidRDefault="00681A16" w:rsidP="00681A16">
      <w:pPr>
        <w:pStyle w:val="StandardWeb"/>
        <w:ind w:left="284"/>
        <w:jc w:val="both"/>
        <w:rPr>
          <w:rFonts w:ascii="Arial" w:hAnsi="Arial" w:cs="Arial"/>
        </w:rPr>
      </w:pPr>
    </w:p>
    <w:p w:rsidR="00FE1AA4" w:rsidRPr="000F5EB3" w:rsidRDefault="00FE1AA4">
      <w:pPr>
        <w:pStyle w:val="StandardWeb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Dieses </w:t>
      </w:r>
      <w:r w:rsidR="0091363A" w:rsidRPr="000F5EB3">
        <w:rPr>
          <w:rFonts w:ascii="Arial" w:hAnsi="Arial" w:cs="Arial"/>
        </w:rPr>
        <w:t>Beitragsr</w:t>
      </w:r>
      <w:r w:rsidRPr="000F5EB3">
        <w:rPr>
          <w:rFonts w:ascii="Arial" w:hAnsi="Arial" w:cs="Arial"/>
        </w:rPr>
        <w:t xml:space="preserve">eglement ist an der Generalversammlung vom </w:t>
      </w:r>
      <w:r w:rsidR="0091363A" w:rsidRPr="000F5EB3">
        <w:rPr>
          <w:rFonts w:ascii="Arial" w:hAnsi="Arial" w:cs="Arial"/>
        </w:rPr>
        <w:t>30. Januar</w:t>
      </w:r>
      <w:r w:rsidRPr="000F5EB3">
        <w:rPr>
          <w:rFonts w:ascii="Arial" w:hAnsi="Arial" w:cs="Arial"/>
        </w:rPr>
        <w:t xml:space="preserve"> 20</w:t>
      </w:r>
      <w:r w:rsidR="0091363A" w:rsidRPr="000F5EB3">
        <w:rPr>
          <w:rFonts w:ascii="Arial" w:hAnsi="Arial" w:cs="Arial"/>
        </w:rPr>
        <w:t>15</w:t>
      </w:r>
      <w:r w:rsidRPr="000F5EB3">
        <w:rPr>
          <w:rFonts w:ascii="Arial" w:hAnsi="Arial" w:cs="Arial"/>
        </w:rPr>
        <w:t xml:space="preserve"> ange</w:t>
      </w:r>
      <w:r w:rsidRPr="000F5EB3">
        <w:rPr>
          <w:rFonts w:ascii="Arial" w:hAnsi="Arial" w:cs="Arial"/>
        </w:rPr>
        <w:softHyphen/>
        <w:t>nom</w:t>
      </w:r>
      <w:r w:rsidRPr="000F5EB3">
        <w:rPr>
          <w:rFonts w:ascii="Arial" w:hAnsi="Arial" w:cs="Arial"/>
        </w:rPr>
        <w:softHyphen/>
        <w:t xml:space="preserve">men worden und tritt </w:t>
      </w:r>
      <w:r w:rsidR="0091363A" w:rsidRPr="000F5EB3">
        <w:rPr>
          <w:rFonts w:ascii="Arial" w:hAnsi="Arial" w:cs="Arial"/>
        </w:rPr>
        <w:t xml:space="preserve">am 1. Februar 2015 </w:t>
      </w:r>
      <w:r w:rsidRPr="000F5EB3">
        <w:rPr>
          <w:rFonts w:ascii="Arial" w:hAnsi="Arial" w:cs="Arial"/>
        </w:rPr>
        <w:t>in Kraft.</w:t>
      </w:r>
    </w:p>
    <w:p w:rsidR="00FE1AA4" w:rsidRPr="000F5EB3" w:rsidRDefault="00FE1AA4">
      <w:pPr>
        <w:pStyle w:val="StandardWeb"/>
        <w:rPr>
          <w:rFonts w:ascii="Arial" w:hAnsi="Arial" w:cs="Arial"/>
        </w:rPr>
      </w:pPr>
    </w:p>
    <w:p w:rsidR="00FE1AA4" w:rsidRPr="000F5EB3" w:rsidRDefault="00FE1AA4">
      <w:pPr>
        <w:pStyle w:val="StandardWeb"/>
        <w:rPr>
          <w:rFonts w:ascii="Arial" w:hAnsi="Arial" w:cs="Arial"/>
        </w:rPr>
      </w:pPr>
      <w:r w:rsidRPr="000F5EB3">
        <w:rPr>
          <w:rFonts w:ascii="Arial" w:hAnsi="Arial" w:cs="Arial"/>
        </w:rPr>
        <w:t xml:space="preserve">Zürich, </w:t>
      </w:r>
      <w:r w:rsidR="00061E70">
        <w:rPr>
          <w:rFonts w:ascii="Arial" w:hAnsi="Arial" w:cs="Arial"/>
        </w:rPr>
        <w:t>30</w:t>
      </w:r>
      <w:r w:rsidRPr="000F5EB3">
        <w:rPr>
          <w:rFonts w:ascii="Arial" w:hAnsi="Arial" w:cs="Arial"/>
        </w:rPr>
        <w:t xml:space="preserve">. </w:t>
      </w:r>
      <w:r w:rsidR="00061E70">
        <w:rPr>
          <w:rFonts w:ascii="Arial" w:hAnsi="Arial" w:cs="Arial"/>
        </w:rPr>
        <w:t>Januar</w:t>
      </w:r>
      <w:r w:rsidRPr="000F5EB3">
        <w:rPr>
          <w:rFonts w:ascii="Arial" w:hAnsi="Arial" w:cs="Arial"/>
        </w:rPr>
        <w:t xml:space="preserve"> 20</w:t>
      </w:r>
      <w:r w:rsidR="0091363A" w:rsidRPr="000F5EB3">
        <w:rPr>
          <w:rFonts w:ascii="Arial" w:hAnsi="Arial" w:cs="Arial"/>
        </w:rPr>
        <w:t>1</w:t>
      </w:r>
      <w:r w:rsidR="00061E70">
        <w:rPr>
          <w:rFonts w:ascii="Arial" w:hAnsi="Arial" w:cs="Arial"/>
        </w:rPr>
        <w:t>5</w:t>
      </w:r>
      <w:bookmarkStart w:id="0" w:name="_GoBack"/>
      <w:bookmarkEnd w:id="0"/>
    </w:p>
    <w:p w:rsidR="00FE1AA4" w:rsidRPr="000F5EB3" w:rsidRDefault="00FE1AA4">
      <w:pPr>
        <w:rPr>
          <w:rFonts w:ascii="Arial" w:hAnsi="Arial" w:cs="Arial"/>
          <w:lang w:val="de-CH"/>
        </w:rPr>
      </w:pPr>
    </w:p>
    <w:p w:rsidR="00E00E46" w:rsidRPr="000F5EB3" w:rsidRDefault="00E00E46">
      <w:pPr>
        <w:rPr>
          <w:rFonts w:ascii="Arial" w:hAnsi="Arial" w:cs="Arial"/>
          <w:lang w:val="de-CH"/>
        </w:rPr>
      </w:pPr>
    </w:p>
    <w:p w:rsidR="00E00E46" w:rsidRPr="000F5EB3" w:rsidRDefault="00E00E46">
      <w:pPr>
        <w:rPr>
          <w:rFonts w:ascii="Arial" w:hAnsi="Arial" w:cs="Arial"/>
          <w:lang w:val="de-CH"/>
        </w:rPr>
      </w:pPr>
    </w:p>
    <w:p w:rsidR="00FE1AA4" w:rsidRPr="000F5EB3" w:rsidRDefault="00FE1AA4">
      <w:pPr>
        <w:pStyle w:val="StandardWeb"/>
        <w:rPr>
          <w:rFonts w:ascii="Arial" w:hAnsi="Arial" w:cs="Arial"/>
        </w:rPr>
      </w:pPr>
      <w:r w:rsidRPr="000F5EB3">
        <w:rPr>
          <w:rFonts w:ascii="Arial" w:hAnsi="Arial" w:cs="Arial"/>
        </w:rPr>
        <w:t>Die Präsidentin</w:t>
      </w:r>
    </w:p>
    <w:p w:rsidR="001B5E1A" w:rsidRPr="000F5EB3" w:rsidRDefault="001B5E1A">
      <w:pPr>
        <w:pStyle w:val="StandardWeb"/>
        <w:rPr>
          <w:rFonts w:ascii="Arial" w:hAnsi="Arial" w:cs="Arial"/>
        </w:rPr>
      </w:pPr>
      <w:r w:rsidRPr="000F5EB3">
        <w:rPr>
          <w:rFonts w:ascii="Arial" w:hAnsi="Arial" w:cs="Arial"/>
        </w:rPr>
        <w:t>Priska Hutterli</w:t>
      </w:r>
    </w:p>
    <w:sectPr w:rsidR="001B5E1A" w:rsidRPr="000F5EB3" w:rsidSect="00681A16">
      <w:headerReference w:type="default" r:id="rId7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7D" w:rsidRDefault="007B437D">
      <w:r>
        <w:separator/>
      </w:r>
    </w:p>
  </w:endnote>
  <w:endnote w:type="continuationSeparator" w:id="0">
    <w:p w:rsidR="007B437D" w:rsidRDefault="007B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7D" w:rsidRDefault="007B437D">
      <w:r>
        <w:separator/>
      </w:r>
    </w:p>
  </w:footnote>
  <w:footnote w:type="continuationSeparator" w:id="0">
    <w:p w:rsidR="007B437D" w:rsidRDefault="007B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26" w:rsidRDefault="007047B9" w:rsidP="00A0292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>
          <wp:extent cx="1352550" cy="1333500"/>
          <wp:effectExtent l="0" t="0" r="0" b="0"/>
          <wp:docPr id="11" name="Grafik 0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DCF"/>
    <w:multiLevelType w:val="hybridMultilevel"/>
    <w:tmpl w:val="A372F7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F4D4C"/>
    <w:rsid w:val="0003046C"/>
    <w:rsid w:val="00061E70"/>
    <w:rsid w:val="00066BEE"/>
    <w:rsid w:val="000F5EB3"/>
    <w:rsid w:val="001B5E1A"/>
    <w:rsid w:val="001C2451"/>
    <w:rsid w:val="002262C9"/>
    <w:rsid w:val="00421898"/>
    <w:rsid w:val="004867B2"/>
    <w:rsid w:val="006766F0"/>
    <w:rsid w:val="00681A16"/>
    <w:rsid w:val="007047B9"/>
    <w:rsid w:val="007B437D"/>
    <w:rsid w:val="0091363A"/>
    <w:rsid w:val="00980629"/>
    <w:rsid w:val="00A02926"/>
    <w:rsid w:val="00AD5F26"/>
    <w:rsid w:val="00B31D03"/>
    <w:rsid w:val="00B72070"/>
    <w:rsid w:val="00BF4D4C"/>
    <w:rsid w:val="00C21380"/>
    <w:rsid w:val="00E00E46"/>
    <w:rsid w:val="00E23436"/>
    <w:rsid w:val="00FE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138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2138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21380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13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1380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C21380"/>
    <w:pPr>
      <w:spacing w:before="100" w:beforeAutospacing="1" w:after="100" w:afterAutospacing="1"/>
    </w:pPr>
    <w:rPr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486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67B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486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67B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Tauchclub Bonario Zürich</vt:lpstr>
    </vt:vector>
  </TitlesOfParts>
  <Company>SKS (Schweiz) AG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Tauchclub Bonario Zürich</dc:title>
  <dc:creator>BTAB</dc:creator>
  <cp:lastModifiedBy>josch</cp:lastModifiedBy>
  <cp:revision>2</cp:revision>
  <cp:lastPrinted>2015-02-02T14:51:00Z</cp:lastPrinted>
  <dcterms:created xsi:type="dcterms:W3CDTF">2015-02-02T14:51:00Z</dcterms:created>
  <dcterms:modified xsi:type="dcterms:W3CDTF">2015-02-02T14:51:00Z</dcterms:modified>
</cp:coreProperties>
</file>